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34" w:rsidRPr="005948B6" w:rsidRDefault="00464FF7" w:rsidP="005948B6">
      <w:pPr>
        <w:tabs>
          <w:tab w:val="left" w:pos="0"/>
          <w:tab w:val="left" w:pos="360"/>
          <w:tab w:val="left" w:pos="720"/>
          <w:tab w:val="left" w:pos="1440"/>
          <w:tab w:val="left" w:pos="2160"/>
        </w:tabs>
        <w:jc w:val="right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79592" cy="92354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CD_horizontalwithcolleges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59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1F4">
        <w:rPr>
          <w:b/>
          <w:noProof/>
          <w:sz w:val="28"/>
          <w:szCs w:val="28"/>
        </w:rPr>
        <w:t xml:space="preserve">BP </w:t>
      </w:r>
      <w:r w:rsidR="007D0C70">
        <w:rPr>
          <w:b/>
          <w:noProof/>
          <w:sz w:val="28"/>
          <w:szCs w:val="28"/>
        </w:rPr>
        <w:t>40</w:t>
      </w:r>
      <w:r w:rsidR="001C2331">
        <w:rPr>
          <w:b/>
          <w:noProof/>
          <w:sz w:val="28"/>
          <w:szCs w:val="28"/>
        </w:rPr>
        <w:t>23</w:t>
      </w:r>
    </w:p>
    <w:p w:rsidR="00175237" w:rsidRPr="00175237" w:rsidRDefault="00175237" w:rsidP="00175237">
      <w:pPr>
        <w:tabs>
          <w:tab w:val="left" w:pos="360"/>
          <w:tab w:val="left" w:pos="720"/>
          <w:tab w:val="left" w:pos="1440"/>
          <w:tab w:val="left" w:pos="2160"/>
        </w:tabs>
      </w:pPr>
      <w:r w:rsidRPr="00175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108EF" wp14:editId="56F0A17F">
                <wp:simplePos x="0" y="0"/>
                <wp:positionH relativeFrom="column">
                  <wp:posOffset>-1237</wp:posOffset>
                </wp:positionH>
                <wp:positionV relativeFrom="paragraph">
                  <wp:posOffset>94053</wp:posOffset>
                </wp:positionV>
                <wp:extent cx="5962099" cy="10571"/>
                <wp:effectExtent l="38100" t="19050" r="76835" b="1231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099" cy="10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7.4pt" to="469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" strokecolor="black [3213]" strokeweight="1.5pt">
                <v:shadow on="t" color="black" opacity="26214f" origin=",-.5" offset="0,3pt"/>
              </v:line>
            </w:pict>
          </mc:Fallback>
        </mc:AlternateContent>
      </w:r>
    </w:p>
    <w:p w:rsidR="00175237" w:rsidRPr="00175237" w:rsidRDefault="00175237" w:rsidP="00175237"/>
    <w:p w:rsidR="00175237" w:rsidRPr="00A475E8" w:rsidRDefault="00A475E8" w:rsidP="00175237">
      <w:pPr>
        <w:jc w:val="center"/>
        <w:rPr>
          <w:b/>
          <w:sz w:val="24"/>
          <w:szCs w:val="24"/>
        </w:rPr>
      </w:pPr>
      <w:r w:rsidRPr="00A475E8">
        <w:rPr>
          <w:b/>
          <w:sz w:val="24"/>
          <w:szCs w:val="24"/>
        </w:rPr>
        <w:t>Board Policy</w:t>
      </w:r>
    </w:p>
    <w:p w:rsidR="00175237" w:rsidRDefault="00175237" w:rsidP="001752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Chapter </w:t>
      </w:r>
      <w:r w:rsidR="00CB06F6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CB06F6">
        <w:rPr>
          <w:sz w:val="24"/>
          <w:szCs w:val="24"/>
        </w:rPr>
        <w:t>Ac</w:t>
      </w:r>
      <w:bookmarkStart w:id="0" w:name="_GoBack"/>
      <w:bookmarkEnd w:id="0"/>
      <w:r w:rsidR="00CB06F6">
        <w:rPr>
          <w:sz w:val="24"/>
          <w:szCs w:val="24"/>
        </w:rPr>
        <w:t>ademic Affairs</w:t>
      </w:r>
    </w:p>
    <w:p w:rsidR="00175237" w:rsidRDefault="00175237" w:rsidP="00175237">
      <w:pPr>
        <w:jc w:val="both"/>
        <w:rPr>
          <w:sz w:val="24"/>
          <w:szCs w:val="24"/>
        </w:rPr>
      </w:pPr>
      <w:r w:rsidRPr="00175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345F8" wp14:editId="2A902558">
                <wp:simplePos x="0" y="0"/>
                <wp:positionH relativeFrom="column">
                  <wp:posOffset>58140</wp:posOffset>
                </wp:positionH>
                <wp:positionV relativeFrom="paragraph">
                  <wp:posOffset>102059</wp:posOffset>
                </wp:positionV>
                <wp:extent cx="5962099" cy="10571"/>
                <wp:effectExtent l="0" t="0" r="1968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099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8.05pt" to="474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" strokecolor="black [3040]"/>
            </w:pict>
          </mc:Fallback>
        </mc:AlternateContent>
      </w:r>
    </w:p>
    <w:p w:rsidR="00175237" w:rsidRDefault="00175237" w:rsidP="00175237">
      <w:pPr>
        <w:jc w:val="both"/>
        <w:rPr>
          <w:sz w:val="24"/>
          <w:szCs w:val="24"/>
        </w:rPr>
      </w:pPr>
    </w:p>
    <w:p w:rsidR="00DE6162" w:rsidRPr="006C3108" w:rsidRDefault="00A475E8" w:rsidP="00DE6162">
      <w:pPr>
        <w:ind w:left="1440" w:hanging="1440"/>
        <w:rPr>
          <w:rFonts w:ascii="Arial Bold" w:hAnsi="Arial Bold" w:cs="Arial"/>
          <w:b/>
          <w:caps/>
          <w:sz w:val="28"/>
          <w:szCs w:val="28"/>
        </w:rPr>
      </w:pPr>
      <w:r>
        <w:rPr>
          <w:rFonts w:cs="Arial"/>
          <w:b/>
          <w:sz w:val="28"/>
          <w:szCs w:val="28"/>
        </w:rPr>
        <w:t>B</w:t>
      </w:r>
      <w:r w:rsidR="008231A0">
        <w:rPr>
          <w:rFonts w:cs="Arial"/>
          <w:b/>
          <w:sz w:val="28"/>
          <w:szCs w:val="28"/>
        </w:rPr>
        <w:t xml:space="preserve">P </w:t>
      </w:r>
      <w:r w:rsidR="001C2331">
        <w:rPr>
          <w:rFonts w:cs="Arial"/>
          <w:b/>
          <w:sz w:val="28"/>
          <w:szCs w:val="28"/>
        </w:rPr>
        <w:t>4023</w:t>
      </w:r>
      <w:r w:rsidR="00DE6162" w:rsidRPr="006C3108">
        <w:rPr>
          <w:rFonts w:cs="Arial"/>
          <w:b/>
          <w:sz w:val="28"/>
          <w:szCs w:val="28"/>
        </w:rPr>
        <w:tab/>
      </w:r>
      <w:r w:rsidR="001C2331">
        <w:rPr>
          <w:rFonts w:ascii="Arial Bold" w:hAnsi="Arial Bold" w:cs="Arial"/>
          <w:b/>
          <w:caps/>
          <w:sz w:val="28"/>
          <w:szCs w:val="28"/>
        </w:rPr>
        <w:t>COURSE MATERIALS ADOPTION AND PROCUREMENT</w:t>
      </w:r>
    </w:p>
    <w:p w:rsidR="00DE6162" w:rsidRDefault="00DE6162" w:rsidP="00DE6162">
      <w:pPr>
        <w:jc w:val="both"/>
        <w:rPr>
          <w:sz w:val="24"/>
          <w:szCs w:val="24"/>
        </w:rPr>
      </w:pPr>
    </w:p>
    <w:p w:rsidR="00DE6162" w:rsidRPr="001C2331" w:rsidRDefault="00DE6162" w:rsidP="00DE6162">
      <w:pPr>
        <w:ind w:left="1440" w:hanging="1440"/>
        <w:jc w:val="both"/>
        <w:rPr>
          <w:rFonts w:cs="Arial"/>
          <w:color w:val="0070C0"/>
          <w:sz w:val="24"/>
          <w:szCs w:val="24"/>
        </w:rPr>
      </w:pPr>
      <w:r w:rsidRPr="001C2331">
        <w:rPr>
          <w:rFonts w:cs="Arial"/>
          <w:b/>
          <w:color w:val="0070C0"/>
          <w:sz w:val="24"/>
          <w:szCs w:val="24"/>
          <w:u w:val="single"/>
        </w:rPr>
        <w:t>Reference</w:t>
      </w:r>
      <w:r w:rsidR="001C2331">
        <w:rPr>
          <w:rFonts w:cs="Arial"/>
          <w:b/>
          <w:color w:val="0070C0"/>
          <w:sz w:val="24"/>
          <w:szCs w:val="24"/>
          <w:u w:val="single"/>
        </w:rPr>
        <w:t>s</w:t>
      </w:r>
      <w:r w:rsidRPr="001C2331">
        <w:rPr>
          <w:rFonts w:cs="Arial"/>
          <w:b/>
          <w:color w:val="0070C0"/>
          <w:sz w:val="24"/>
          <w:szCs w:val="24"/>
          <w:u w:val="single"/>
        </w:rPr>
        <w:t>:</w:t>
      </w:r>
    </w:p>
    <w:p w:rsidR="00DE6162" w:rsidRPr="001C2331" w:rsidRDefault="001C2331" w:rsidP="00DE6162">
      <w:pPr>
        <w:ind w:left="1440" w:hanging="720"/>
        <w:jc w:val="both"/>
        <w:rPr>
          <w:color w:val="0070C0"/>
          <w:sz w:val="24"/>
          <w:szCs w:val="24"/>
          <w:u w:val="single"/>
        </w:rPr>
      </w:pPr>
      <w:r w:rsidRPr="001C2331">
        <w:rPr>
          <w:color w:val="0070C0"/>
          <w:sz w:val="24"/>
          <w:szCs w:val="24"/>
          <w:u w:val="single"/>
        </w:rPr>
        <w:t>No specific references</w:t>
      </w:r>
    </w:p>
    <w:p w:rsidR="00DE6162" w:rsidRDefault="00DE6162" w:rsidP="00DE6162">
      <w:pPr>
        <w:jc w:val="both"/>
        <w:rPr>
          <w:sz w:val="24"/>
          <w:szCs w:val="24"/>
        </w:rPr>
      </w:pPr>
    </w:p>
    <w:p w:rsidR="00DE6162" w:rsidRDefault="00DE6162" w:rsidP="00DE6162">
      <w:pPr>
        <w:jc w:val="both"/>
        <w:rPr>
          <w:sz w:val="24"/>
          <w:szCs w:val="24"/>
        </w:rPr>
      </w:pPr>
    </w:p>
    <w:p w:rsidR="001C2331" w:rsidRDefault="001C2331" w:rsidP="001C2331">
      <w:pPr>
        <w:tabs>
          <w:tab w:val="left" w:pos="1640"/>
        </w:tabs>
        <w:jc w:val="both"/>
        <w:rPr>
          <w:rFonts w:cs="Arial"/>
          <w:sz w:val="24"/>
          <w:szCs w:val="24"/>
        </w:rPr>
      </w:pPr>
      <w:r w:rsidRPr="001C2331">
        <w:rPr>
          <w:rFonts w:cs="Arial"/>
          <w:strike/>
          <w:sz w:val="24"/>
          <w:szCs w:val="24"/>
        </w:rPr>
        <w:t>This policy is intended to provide standards for</w:t>
      </w:r>
      <w:r w:rsidRPr="00AF7143">
        <w:rPr>
          <w:rFonts w:cs="Arial"/>
          <w:sz w:val="24"/>
          <w:szCs w:val="24"/>
        </w:rPr>
        <w:t xml:space="preserve"> </w:t>
      </w:r>
      <w:proofErr w:type="gramStart"/>
      <w:r w:rsidR="00AF7143">
        <w:rPr>
          <w:rFonts w:cs="Arial"/>
          <w:color w:val="0070C0"/>
          <w:sz w:val="24"/>
          <w:szCs w:val="24"/>
          <w:u w:val="single"/>
        </w:rPr>
        <w:t>The</w:t>
      </w:r>
      <w:proofErr w:type="gramEnd"/>
      <w:r w:rsidR="00AF7143">
        <w:rPr>
          <w:rFonts w:cs="Arial"/>
          <w:color w:val="0070C0"/>
          <w:sz w:val="24"/>
          <w:szCs w:val="24"/>
          <w:u w:val="single"/>
        </w:rPr>
        <w:t xml:space="preserve"> following standards support</w:t>
      </w:r>
      <w:r w:rsidR="00AF7143" w:rsidRPr="00AF7143">
        <w:rPr>
          <w:rFonts w:cs="Arial"/>
          <w:sz w:val="24"/>
          <w:szCs w:val="24"/>
        </w:rPr>
        <w:t xml:space="preserve"> </w:t>
      </w:r>
      <w:r w:rsidRPr="00AF7143">
        <w:rPr>
          <w:rFonts w:cs="Arial"/>
          <w:sz w:val="24"/>
          <w:szCs w:val="24"/>
        </w:rPr>
        <w:t xml:space="preserve">the adoption and procurement of </w:t>
      </w:r>
      <w:r>
        <w:rPr>
          <w:rFonts w:cs="Arial"/>
          <w:sz w:val="24"/>
          <w:szCs w:val="24"/>
        </w:rPr>
        <w:t>affordable textbooks and other course materials that support academic freedom and educational quality while promoting cost-effectiveness in the selection of course materials.</w:t>
      </w:r>
    </w:p>
    <w:p w:rsidR="001C2331" w:rsidRDefault="001C2331" w:rsidP="001C2331">
      <w:pPr>
        <w:tabs>
          <w:tab w:val="left" w:pos="1640"/>
        </w:tabs>
        <w:jc w:val="both"/>
        <w:rPr>
          <w:rFonts w:cs="Arial"/>
          <w:sz w:val="24"/>
          <w:szCs w:val="24"/>
        </w:rPr>
      </w:pPr>
    </w:p>
    <w:p w:rsidR="00AF7143" w:rsidRPr="00AF7143" w:rsidRDefault="00AF7143" w:rsidP="00AF7143">
      <w:pPr>
        <w:pStyle w:val="ListParagraph"/>
        <w:numPr>
          <w:ilvl w:val="0"/>
          <w:numId w:val="6"/>
        </w:numPr>
        <w:tabs>
          <w:tab w:val="left" w:pos="1640"/>
        </w:tabs>
        <w:jc w:val="both"/>
        <w:rPr>
          <w:rFonts w:ascii="Arial" w:hAnsi="Arial" w:cs="Arial"/>
          <w:b/>
          <w:sz w:val="24"/>
          <w:szCs w:val="24"/>
        </w:rPr>
      </w:pPr>
      <w:r w:rsidRPr="00AF7143">
        <w:rPr>
          <w:rFonts w:ascii="Arial" w:hAnsi="Arial" w:cs="Arial"/>
          <w:b/>
          <w:sz w:val="24"/>
          <w:szCs w:val="24"/>
        </w:rPr>
        <w:t>Course Materials</w:t>
      </w:r>
    </w:p>
    <w:p w:rsidR="00AF7143" w:rsidRDefault="00AF7143" w:rsidP="00AF7143">
      <w:pPr>
        <w:tabs>
          <w:tab w:val="left" w:pos="720"/>
        </w:tabs>
        <w:ind w:left="720"/>
        <w:jc w:val="both"/>
        <w:rPr>
          <w:rFonts w:cs="Arial"/>
          <w:sz w:val="24"/>
          <w:szCs w:val="24"/>
        </w:rPr>
      </w:pPr>
    </w:p>
    <w:p w:rsidR="00AF7143" w:rsidRDefault="00AF7143" w:rsidP="00AF7143">
      <w:pPr>
        <w:tabs>
          <w:tab w:val="left" w:pos="720"/>
        </w:tabs>
        <w:ind w:left="72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All materials necessary for the successful completion of a class, either required or optional.</w:t>
      </w:r>
      <w:proofErr w:type="gramEnd"/>
      <w:r>
        <w:rPr>
          <w:rFonts w:cs="Arial"/>
          <w:sz w:val="24"/>
          <w:szCs w:val="24"/>
        </w:rPr>
        <w:t xml:space="preserve">  Includes:</w:t>
      </w:r>
    </w:p>
    <w:p w:rsidR="00AF7143" w:rsidRDefault="00AF7143" w:rsidP="00AF7143">
      <w:pPr>
        <w:tabs>
          <w:tab w:val="left" w:pos="720"/>
        </w:tabs>
        <w:ind w:left="720"/>
        <w:jc w:val="both"/>
        <w:rPr>
          <w:rFonts w:cs="Arial"/>
          <w:sz w:val="24"/>
          <w:szCs w:val="24"/>
        </w:rPr>
      </w:pPr>
    </w:p>
    <w:p w:rsidR="00AF7143" w:rsidRDefault="00AF7143" w:rsidP="00AF7143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F7143">
        <w:rPr>
          <w:rFonts w:ascii="Arial" w:hAnsi="Arial" w:cs="Arial"/>
          <w:b/>
          <w:sz w:val="24"/>
          <w:szCs w:val="24"/>
        </w:rPr>
        <w:t>Required Textbooks</w:t>
      </w:r>
      <w:r w:rsidRPr="00AF7143">
        <w:rPr>
          <w:rFonts w:ascii="Arial" w:hAnsi="Arial" w:cs="Arial"/>
          <w:sz w:val="24"/>
          <w:szCs w:val="24"/>
        </w:rPr>
        <w:t xml:space="preserve"> – Includes all hardback and paperback books, manuals, lab manuals, e-books</w:t>
      </w:r>
      <w:r w:rsidRPr="00AF7143">
        <w:rPr>
          <w:rFonts w:ascii="Arial" w:hAnsi="Arial" w:cs="Arial"/>
          <w:color w:val="0070C0"/>
          <w:sz w:val="24"/>
          <w:szCs w:val="24"/>
          <w:u w:val="single"/>
        </w:rPr>
        <w:t>,</w:t>
      </w:r>
      <w:r w:rsidRPr="00AF7143">
        <w:rPr>
          <w:rFonts w:ascii="Arial" w:hAnsi="Arial" w:cs="Arial"/>
          <w:sz w:val="24"/>
          <w:szCs w:val="24"/>
        </w:rPr>
        <w:t xml:space="preserve"> and workbooks.</w:t>
      </w:r>
    </w:p>
    <w:p w:rsidR="00AF7143" w:rsidRPr="00AF7143" w:rsidRDefault="00AF7143" w:rsidP="00AF7143">
      <w:pPr>
        <w:pStyle w:val="ListParagraph"/>
        <w:tabs>
          <w:tab w:val="left" w:pos="720"/>
        </w:tabs>
        <w:ind w:left="1440"/>
        <w:jc w:val="both"/>
        <w:rPr>
          <w:rFonts w:ascii="Arial" w:hAnsi="Arial" w:cs="Arial"/>
          <w:sz w:val="24"/>
          <w:szCs w:val="24"/>
        </w:rPr>
      </w:pPr>
    </w:p>
    <w:p w:rsidR="00AF7143" w:rsidRDefault="00AF7143" w:rsidP="00AF7143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F7143">
        <w:rPr>
          <w:rFonts w:ascii="Arial" w:hAnsi="Arial" w:cs="Arial"/>
          <w:b/>
          <w:sz w:val="24"/>
          <w:szCs w:val="24"/>
        </w:rPr>
        <w:t>Supplemental Materials</w:t>
      </w:r>
      <w:r w:rsidRPr="00AF7143">
        <w:rPr>
          <w:rFonts w:ascii="Arial" w:hAnsi="Arial" w:cs="Arial"/>
          <w:sz w:val="24"/>
          <w:szCs w:val="24"/>
        </w:rPr>
        <w:t xml:space="preserve"> – Includes materials that supplement the basic textbook, website access codes, clickers, e-books, </w:t>
      </w:r>
      <w:r w:rsidRPr="00AF7143">
        <w:rPr>
          <w:rFonts w:ascii="Arial" w:hAnsi="Arial" w:cs="Arial"/>
          <w:color w:val="0070C0"/>
          <w:sz w:val="24"/>
          <w:szCs w:val="24"/>
          <w:u w:val="single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Pr="00AF7143">
        <w:rPr>
          <w:rFonts w:ascii="Arial" w:hAnsi="Arial" w:cs="Arial"/>
          <w:sz w:val="24"/>
          <w:szCs w:val="24"/>
        </w:rPr>
        <w:t>course-specific software.  These may be required or optional.</w:t>
      </w:r>
    </w:p>
    <w:p w:rsidR="00AF7143" w:rsidRPr="00AF7143" w:rsidRDefault="00AF7143" w:rsidP="00AF7143">
      <w:pPr>
        <w:tabs>
          <w:tab w:val="left" w:pos="720"/>
        </w:tabs>
        <w:jc w:val="both"/>
        <w:rPr>
          <w:rFonts w:cs="Arial"/>
          <w:sz w:val="24"/>
          <w:szCs w:val="24"/>
        </w:rPr>
      </w:pPr>
    </w:p>
    <w:p w:rsidR="00AF7143" w:rsidRPr="00AF7143" w:rsidRDefault="00AF7143" w:rsidP="00AF7143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F7143">
        <w:rPr>
          <w:rFonts w:ascii="Arial" w:hAnsi="Arial" w:cs="Arial"/>
          <w:b/>
          <w:sz w:val="24"/>
          <w:szCs w:val="24"/>
        </w:rPr>
        <w:t>Other Materials</w:t>
      </w:r>
      <w:r w:rsidRPr="00AF7143">
        <w:rPr>
          <w:rFonts w:ascii="Arial" w:hAnsi="Arial" w:cs="Arial"/>
          <w:sz w:val="24"/>
          <w:szCs w:val="24"/>
        </w:rPr>
        <w:t xml:space="preserve"> – Includes but are not limited to course specific supplies, specialized clothes, music, film, electronic storage devices</w:t>
      </w:r>
      <w:r w:rsidRPr="00AF7143">
        <w:rPr>
          <w:rFonts w:ascii="Arial" w:hAnsi="Arial" w:cs="Arial"/>
          <w:color w:val="0070C0"/>
          <w:sz w:val="24"/>
          <w:szCs w:val="24"/>
          <w:u w:val="single"/>
        </w:rPr>
        <w:t>,</w:t>
      </w:r>
      <w:r w:rsidRPr="00AF7143">
        <w:rPr>
          <w:rFonts w:ascii="Arial" w:hAnsi="Arial" w:cs="Arial"/>
          <w:sz w:val="24"/>
          <w:szCs w:val="24"/>
        </w:rPr>
        <w:t xml:space="preserve"> and safety gear.</w:t>
      </w:r>
    </w:p>
    <w:p w:rsidR="00AF7143" w:rsidRPr="00980BDB" w:rsidRDefault="00AF7143" w:rsidP="001C2331">
      <w:pPr>
        <w:tabs>
          <w:tab w:val="left" w:pos="1640"/>
        </w:tabs>
        <w:jc w:val="both"/>
        <w:rPr>
          <w:rFonts w:cs="Arial"/>
          <w:sz w:val="24"/>
          <w:szCs w:val="24"/>
        </w:rPr>
      </w:pPr>
    </w:p>
    <w:p w:rsidR="00AF7143" w:rsidRPr="00980BDB" w:rsidRDefault="00AF7143" w:rsidP="00AF7143">
      <w:pPr>
        <w:pStyle w:val="ListParagraph"/>
        <w:numPr>
          <w:ilvl w:val="0"/>
          <w:numId w:val="6"/>
        </w:numPr>
        <w:tabs>
          <w:tab w:val="left" w:pos="1640"/>
        </w:tabs>
        <w:jc w:val="both"/>
        <w:rPr>
          <w:rFonts w:ascii="Arial" w:hAnsi="Arial" w:cs="Arial"/>
          <w:b/>
          <w:sz w:val="24"/>
          <w:szCs w:val="24"/>
        </w:rPr>
      </w:pPr>
      <w:r w:rsidRPr="00980BDB">
        <w:rPr>
          <w:rFonts w:ascii="Arial" w:hAnsi="Arial" w:cs="Arial"/>
          <w:b/>
          <w:sz w:val="24"/>
          <w:szCs w:val="24"/>
        </w:rPr>
        <w:t>General Policy</w:t>
      </w:r>
    </w:p>
    <w:p w:rsidR="00AF7143" w:rsidRPr="00980BDB" w:rsidRDefault="00AF7143" w:rsidP="001C2331">
      <w:pPr>
        <w:tabs>
          <w:tab w:val="left" w:pos="1640"/>
        </w:tabs>
        <w:jc w:val="both"/>
        <w:rPr>
          <w:rFonts w:cs="Arial"/>
          <w:sz w:val="24"/>
          <w:szCs w:val="24"/>
        </w:rPr>
      </w:pPr>
    </w:p>
    <w:p w:rsidR="00AF7143" w:rsidRPr="00980BDB" w:rsidRDefault="00AF7143" w:rsidP="00AF7143">
      <w:pPr>
        <w:pStyle w:val="ListParagraph"/>
        <w:numPr>
          <w:ilvl w:val="0"/>
          <w:numId w:val="8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t>All textbooks and instructional materials are selected by faculty.</w:t>
      </w:r>
    </w:p>
    <w:p w:rsidR="00AF7143" w:rsidRPr="00980BDB" w:rsidRDefault="00AF7143" w:rsidP="00AF7143">
      <w:pPr>
        <w:pStyle w:val="ListParagraph"/>
        <w:tabs>
          <w:tab w:val="left" w:pos="16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:rsidR="00AF7143" w:rsidRPr="00980BDB" w:rsidRDefault="00AF7143" w:rsidP="00AF7143">
      <w:pPr>
        <w:pStyle w:val="ListParagraph"/>
        <w:numPr>
          <w:ilvl w:val="0"/>
          <w:numId w:val="8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t>Required course materials will be specified in the syllabus for each class and listed in the online schedule of classes.</w:t>
      </w:r>
    </w:p>
    <w:p w:rsidR="00AF7143" w:rsidRPr="00980BDB" w:rsidRDefault="00AF7143" w:rsidP="00AF7143">
      <w:pPr>
        <w:pStyle w:val="ListParagraph"/>
        <w:rPr>
          <w:rFonts w:ascii="Arial" w:hAnsi="Arial" w:cs="Arial"/>
          <w:sz w:val="24"/>
          <w:szCs w:val="24"/>
        </w:rPr>
      </w:pPr>
    </w:p>
    <w:p w:rsidR="00AF7143" w:rsidRPr="00980BDB" w:rsidRDefault="00AF7143" w:rsidP="00AF7143">
      <w:pPr>
        <w:pStyle w:val="ListParagraph"/>
        <w:numPr>
          <w:ilvl w:val="0"/>
          <w:numId w:val="8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lastRenderedPageBreak/>
        <w:t>Textbooks and supplemental materials must be accessible to students with disabilities in order to comply with state and federal laws.</w:t>
      </w:r>
    </w:p>
    <w:p w:rsidR="00AF7143" w:rsidRPr="00980BDB" w:rsidRDefault="00AF7143" w:rsidP="00AF7143">
      <w:pPr>
        <w:pStyle w:val="ListParagraph"/>
        <w:rPr>
          <w:rFonts w:ascii="Arial" w:hAnsi="Arial" w:cs="Arial"/>
          <w:sz w:val="24"/>
          <w:szCs w:val="24"/>
        </w:rPr>
      </w:pPr>
    </w:p>
    <w:p w:rsidR="00AF7143" w:rsidRPr="00980BDB" w:rsidRDefault="00AF7143" w:rsidP="00AF7143">
      <w:pPr>
        <w:pStyle w:val="ListParagraph"/>
        <w:numPr>
          <w:ilvl w:val="0"/>
          <w:numId w:val="8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t>Faculty shall submit the required information and/or order textbooks and instructional materials in accordance with published deadlines to ensure that:</w:t>
      </w:r>
    </w:p>
    <w:p w:rsidR="00AF7143" w:rsidRPr="00980BDB" w:rsidRDefault="00AF7143" w:rsidP="00AF7143">
      <w:pPr>
        <w:pStyle w:val="ListParagraph"/>
        <w:rPr>
          <w:rFonts w:ascii="Arial" w:hAnsi="Arial" w:cs="Arial"/>
          <w:sz w:val="24"/>
          <w:szCs w:val="24"/>
        </w:rPr>
      </w:pPr>
    </w:p>
    <w:p w:rsidR="00AF7143" w:rsidRDefault="00AF7143" w:rsidP="00AF7143">
      <w:pPr>
        <w:pStyle w:val="ListParagraph"/>
        <w:numPr>
          <w:ilvl w:val="0"/>
          <w:numId w:val="9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t>The information can be listed in the online class schedule;</w:t>
      </w:r>
    </w:p>
    <w:p w:rsidR="00980BDB" w:rsidRPr="00980BDB" w:rsidRDefault="00980BDB" w:rsidP="00980BDB">
      <w:pPr>
        <w:pStyle w:val="ListParagraph"/>
        <w:tabs>
          <w:tab w:val="left" w:pos="1640"/>
        </w:tabs>
        <w:ind w:left="1440"/>
        <w:jc w:val="both"/>
        <w:rPr>
          <w:rFonts w:ascii="Arial" w:hAnsi="Arial" w:cs="Arial"/>
          <w:sz w:val="24"/>
          <w:szCs w:val="24"/>
        </w:rPr>
      </w:pPr>
    </w:p>
    <w:p w:rsidR="00AF7143" w:rsidRDefault="00AF7143" w:rsidP="00AF7143">
      <w:pPr>
        <w:pStyle w:val="ListParagraph"/>
        <w:numPr>
          <w:ilvl w:val="0"/>
          <w:numId w:val="9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t>The bookstore can procure the most cost-effective options for students; and</w:t>
      </w:r>
    </w:p>
    <w:p w:rsidR="00980BDB" w:rsidRPr="00980BDB" w:rsidRDefault="00980BDB" w:rsidP="00980BDB">
      <w:pPr>
        <w:tabs>
          <w:tab w:val="left" w:pos="1640"/>
        </w:tabs>
        <w:jc w:val="both"/>
        <w:rPr>
          <w:rFonts w:cs="Arial"/>
          <w:sz w:val="24"/>
          <w:szCs w:val="24"/>
        </w:rPr>
      </w:pPr>
    </w:p>
    <w:p w:rsidR="00AF7143" w:rsidRPr="00980BDB" w:rsidRDefault="00AF7143" w:rsidP="00AF7143">
      <w:pPr>
        <w:pStyle w:val="ListParagraph"/>
        <w:numPr>
          <w:ilvl w:val="0"/>
          <w:numId w:val="9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t>DSPS has sufficient time to procure accessible alternatives as needed.</w:t>
      </w:r>
    </w:p>
    <w:p w:rsidR="00980BDB" w:rsidRPr="00980BDB" w:rsidRDefault="00980BDB" w:rsidP="00980BDB">
      <w:pPr>
        <w:tabs>
          <w:tab w:val="left" w:pos="1640"/>
        </w:tabs>
        <w:ind w:left="1080"/>
        <w:jc w:val="both"/>
        <w:rPr>
          <w:rFonts w:cs="Arial"/>
          <w:sz w:val="24"/>
          <w:szCs w:val="24"/>
        </w:rPr>
      </w:pPr>
    </w:p>
    <w:p w:rsidR="00980BDB" w:rsidRPr="00980BDB" w:rsidRDefault="00980BDB" w:rsidP="00980BDB">
      <w:pPr>
        <w:tabs>
          <w:tab w:val="left" w:pos="1640"/>
        </w:tabs>
        <w:ind w:left="1080"/>
        <w:jc w:val="both"/>
        <w:rPr>
          <w:rFonts w:cs="Arial"/>
          <w:sz w:val="24"/>
          <w:szCs w:val="24"/>
        </w:rPr>
      </w:pPr>
      <w:r w:rsidRPr="00980BDB">
        <w:rPr>
          <w:rFonts w:cs="Arial"/>
          <w:sz w:val="24"/>
          <w:szCs w:val="24"/>
        </w:rPr>
        <w:t>Faculty should not list, as required, course materials if there is uncertainty that the item will actually be used.</w:t>
      </w:r>
    </w:p>
    <w:p w:rsidR="00AF7143" w:rsidRPr="00980BDB" w:rsidRDefault="00AF7143" w:rsidP="001C2331">
      <w:pPr>
        <w:tabs>
          <w:tab w:val="left" w:pos="1640"/>
        </w:tabs>
        <w:jc w:val="both"/>
        <w:rPr>
          <w:rFonts w:cs="Arial"/>
          <w:sz w:val="24"/>
          <w:szCs w:val="24"/>
        </w:rPr>
      </w:pPr>
    </w:p>
    <w:p w:rsidR="00980BDB" w:rsidRPr="00980BDB" w:rsidRDefault="00980BDB" w:rsidP="00980BDB">
      <w:pPr>
        <w:pStyle w:val="ListParagraph"/>
        <w:numPr>
          <w:ilvl w:val="0"/>
          <w:numId w:val="8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t>The direct sale of textbooks and other instructional materials or supplies to students, by faculty or staff, is prohibited.</w:t>
      </w:r>
    </w:p>
    <w:p w:rsidR="00980BDB" w:rsidRPr="00980BDB" w:rsidRDefault="00980BDB" w:rsidP="001C2331">
      <w:pPr>
        <w:tabs>
          <w:tab w:val="left" w:pos="1640"/>
        </w:tabs>
        <w:jc w:val="both"/>
        <w:rPr>
          <w:rFonts w:cs="Arial"/>
          <w:sz w:val="24"/>
          <w:szCs w:val="24"/>
        </w:rPr>
      </w:pPr>
    </w:p>
    <w:p w:rsidR="001C2331" w:rsidRPr="00980BDB" w:rsidRDefault="001C2331" w:rsidP="00980BDB">
      <w:pPr>
        <w:pStyle w:val="ListParagraph"/>
        <w:numPr>
          <w:ilvl w:val="0"/>
          <w:numId w:val="8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80BDB">
        <w:rPr>
          <w:rFonts w:ascii="Arial" w:hAnsi="Arial" w:cs="Arial"/>
          <w:sz w:val="24"/>
          <w:szCs w:val="24"/>
        </w:rPr>
        <w:t>Neither individual faculty, nor programs/departments, inclusively, may accept incentives from publishers or</w:t>
      </w:r>
      <w:proofErr w:type="gramEnd"/>
      <w:r w:rsidRPr="00980BDB">
        <w:rPr>
          <w:rFonts w:ascii="Arial" w:hAnsi="Arial" w:cs="Arial"/>
          <w:sz w:val="24"/>
          <w:szCs w:val="24"/>
        </w:rPr>
        <w:t xml:space="preserve"> their representatives offered as inducements for the consideration and/or adoption of textbooks or other instructional materials, other than reduced costs on textbooks or other instructional materials that directly benefit students.</w:t>
      </w:r>
    </w:p>
    <w:p w:rsidR="001C2331" w:rsidRPr="00980BDB" w:rsidRDefault="001C2331" w:rsidP="001C2331">
      <w:pPr>
        <w:tabs>
          <w:tab w:val="left" w:pos="1640"/>
        </w:tabs>
        <w:jc w:val="both"/>
        <w:rPr>
          <w:rFonts w:cs="Arial"/>
          <w:sz w:val="24"/>
          <w:szCs w:val="24"/>
        </w:rPr>
      </w:pPr>
    </w:p>
    <w:p w:rsidR="001C2331" w:rsidRPr="00980BDB" w:rsidRDefault="001C2331" w:rsidP="00980BDB">
      <w:pPr>
        <w:pStyle w:val="ListParagraph"/>
        <w:numPr>
          <w:ilvl w:val="0"/>
          <w:numId w:val="8"/>
        </w:numPr>
        <w:tabs>
          <w:tab w:val="left" w:pos="1640"/>
        </w:tabs>
        <w:jc w:val="both"/>
        <w:rPr>
          <w:rFonts w:ascii="Arial" w:hAnsi="Arial" w:cs="Arial"/>
          <w:sz w:val="24"/>
          <w:szCs w:val="24"/>
        </w:rPr>
      </w:pPr>
      <w:r w:rsidRPr="00980BDB">
        <w:rPr>
          <w:rFonts w:ascii="Arial" w:hAnsi="Arial" w:cs="Arial"/>
          <w:sz w:val="24"/>
          <w:szCs w:val="24"/>
        </w:rPr>
        <w:t>Faculty will make every effort to look for the most cost-effective option when choosing course materials without compromising the quality or integrity of the course.</w:t>
      </w:r>
    </w:p>
    <w:p w:rsidR="001C2331" w:rsidRDefault="001C2331" w:rsidP="001C2331">
      <w:pPr>
        <w:tabs>
          <w:tab w:val="left" w:pos="1640"/>
        </w:tabs>
        <w:jc w:val="both"/>
        <w:rPr>
          <w:sz w:val="24"/>
          <w:szCs w:val="24"/>
        </w:rPr>
      </w:pPr>
    </w:p>
    <w:p w:rsidR="001C2331" w:rsidRPr="001C2331" w:rsidRDefault="001C2331" w:rsidP="001C2331">
      <w:pPr>
        <w:tabs>
          <w:tab w:val="left" w:pos="1640"/>
        </w:tabs>
        <w:jc w:val="both"/>
        <w:rPr>
          <w:strike/>
          <w:sz w:val="24"/>
          <w:szCs w:val="24"/>
        </w:rPr>
      </w:pPr>
      <w:r w:rsidRPr="001C2331">
        <w:rPr>
          <w:strike/>
          <w:sz w:val="24"/>
          <w:szCs w:val="24"/>
        </w:rPr>
        <w:t>Adopted:</w:t>
      </w:r>
      <w:r w:rsidRPr="001C2331">
        <w:rPr>
          <w:strike/>
          <w:sz w:val="24"/>
          <w:szCs w:val="24"/>
        </w:rPr>
        <w:tab/>
        <w:t>March 14, 2013</w:t>
      </w:r>
    </w:p>
    <w:p w:rsidR="001C2331" w:rsidRPr="001C2331" w:rsidRDefault="001C2331" w:rsidP="001C2331">
      <w:pPr>
        <w:tabs>
          <w:tab w:val="left" w:pos="1640"/>
        </w:tabs>
        <w:jc w:val="both"/>
        <w:rPr>
          <w:strike/>
          <w:sz w:val="24"/>
          <w:szCs w:val="24"/>
        </w:rPr>
      </w:pPr>
    </w:p>
    <w:p w:rsidR="001C2331" w:rsidRPr="001C2331" w:rsidRDefault="001C2331" w:rsidP="001C2331">
      <w:pPr>
        <w:tabs>
          <w:tab w:val="left" w:pos="1640"/>
        </w:tabs>
        <w:jc w:val="both"/>
        <w:rPr>
          <w:rFonts w:cs="Arial"/>
          <w:strike/>
          <w:sz w:val="24"/>
          <w:szCs w:val="24"/>
        </w:rPr>
      </w:pPr>
      <w:r w:rsidRPr="001C2331">
        <w:rPr>
          <w:strike/>
          <w:sz w:val="24"/>
          <w:szCs w:val="24"/>
        </w:rPr>
        <w:t>Supersedes:</w:t>
      </w:r>
      <w:r w:rsidRPr="001C2331">
        <w:rPr>
          <w:strike/>
          <w:sz w:val="24"/>
          <w:szCs w:val="24"/>
        </w:rPr>
        <w:tab/>
        <w:t>New Policy 3306 – 2/10/11</w:t>
      </w:r>
    </w:p>
    <w:p w:rsidR="00432474" w:rsidRDefault="00432474" w:rsidP="00DE6162">
      <w:pPr>
        <w:ind w:left="1440" w:hanging="1440"/>
        <w:jc w:val="both"/>
        <w:rPr>
          <w:sz w:val="24"/>
          <w:szCs w:val="24"/>
        </w:rPr>
      </w:pPr>
    </w:p>
    <w:p w:rsidR="00AF7143" w:rsidRPr="00AF7143" w:rsidRDefault="00AF7143" w:rsidP="00DE6162">
      <w:pPr>
        <w:ind w:left="1440" w:hanging="1440"/>
        <w:jc w:val="both"/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Also see AP 5031 titled Instructional Materials Fees</w:t>
      </w:r>
      <w:r w:rsidR="00980BDB">
        <w:rPr>
          <w:color w:val="0070C0"/>
          <w:sz w:val="24"/>
          <w:szCs w:val="24"/>
          <w:u w:val="single"/>
        </w:rPr>
        <w:t xml:space="preserve"> and BP/AP 6900 titled Bookstores</w:t>
      </w:r>
    </w:p>
    <w:p w:rsidR="00AF7143" w:rsidRDefault="00AF7143" w:rsidP="00DE6162">
      <w:pPr>
        <w:ind w:left="1440" w:hanging="1440"/>
        <w:jc w:val="both"/>
        <w:rPr>
          <w:sz w:val="24"/>
          <w:szCs w:val="24"/>
        </w:rPr>
      </w:pPr>
    </w:p>
    <w:p w:rsidR="000614CA" w:rsidRPr="000F1E48" w:rsidRDefault="000614CA" w:rsidP="000614CA">
      <w:pPr>
        <w:pBdr>
          <w:bottom w:val="single" w:sz="6" w:space="1" w:color="auto"/>
        </w:pBdr>
        <w:tabs>
          <w:tab w:val="left" w:pos="-720"/>
        </w:tabs>
        <w:suppressAutoHyphens/>
        <w:jc w:val="both"/>
        <w:rPr>
          <w:rFonts w:cs="Arial"/>
          <w:spacing w:val="-3"/>
          <w:sz w:val="24"/>
          <w:szCs w:val="24"/>
        </w:rPr>
      </w:pPr>
    </w:p>
    <w:p w:rsidR="000614CA" w:rsidRPr="00936536" w:rsidRDefault="000614CA" w:rsidP="000614CA">
      <w:pPr>
        <w:jc w:val="both"/>
        <w:rPr>
          <w:rFonts w:cs="Arial"/>
          <w:i/>
        </w:rPr>
      </w:pPr>
      <w:r w:rsidRPr="00936536">
        <w:rPr>
          <w:rFonts w:cs="Arial"/>
          <w:b/>
          <w:i/>
          <w:spacing w:val="-3"/>
        </w:rPr>
        <w:t xml:space="preserve">NOTE:  </w:t>
      </w:r>
      <w:r w:rsidR="001C2331">
        <w:rPr>
          <w:rFonts w:cs="Arial"/>
          <w:bCs/>
          <w:i/>
        </w:rPr>
        <w:t>This policy is unique to the San Diego CCD</w:t>
      </w:r>
      <w:r w:rsidR="00DE6162">
        <w:rPr>
          <w:rFonts w:cs="Arial"/>
          <w:bCs/>
          <w:i/>
        </w:rPr>
        <w:t>.</w:t>
      </w:r>
      <w:r w:rsidR="001C2331">
        <w:rPr>
          <w:rFonts w:cs="Arial"/>
          <w:bCs/>
          <w:i/>
        </w:rPr>
        <w:t xml:space="preserve">  </w:t>
      </w:r>
      <w:r w:rsidR="001C2331" w:rsidRPr="00936536">
        <w:rPr>
          <w:rFonts w:cs="Arial"/>
          <w:i/>
          <w:color w:val="000000"/>
        </w:rPr>
        <w:t xml:space="preserve">The language in </w:t>
      </w:r>
      <w:r w:rsidR="001C2331" w:rsidRPr="00936536">
        <w:rPr>
          <w:rFonts w:cs="Arial"/>
          <w:b/>
          <w:i/>
          <w:color w:val="000000"/>
        </w:rPr>
        <w:t>black ink</w:t>
      </w:r>
      <w:r w:rsidR="001C2331" w:rsidRPr="00936536">
        <w:rPr>
          <w:rFonts w:cs="Arial"/>
          <w:i/>
          <w:color w:val="000000"/>
        </w:rPr>
        <w:t xml:space="preserve"> is from current </w:t>
      </w:r>
      <w:r w:rsidR="001C2331">
        <w:rPr>
          <w:rFonts w:cs="Arial"/>
          <w:i/>
          <w:color w:val="000000"/>
        </w:rPr>
        <w:t>SDCCD BP 3306 titled Course Materials Adoption and Procurement</w:t>
      </w:r>
      <w:r w:rsidR="001C2331" w:rsidRPr="00D21FDB">
        <w:rPr>
          <w:rFonts w:cs="Arial"/>
          <w:i/>
        </w:rPr>
        <w:t xml:space="preserve"> </w:t>
      </w:r>
      <w:r w:rsidR="001C2331">
        <w:rPr>
          <w:rFonts w:cs="Arial"/>
          <w:i/>
          <w:color w:val="000000"/>
        </w:rPr>
        <w:t xml:space="preserve">adopted on February 10, 2011 </w:t>
      </w:r>
      <w:r w:rsidR="001C2331">
        <w:rPr>
          <w:rFonts w:cs="Arial"/>
          <w:i/>
          <w:color w:val="000000"/>
          <w:sz w:val="18"/>
          <w:szCs w:val="18"/>
        </w:rPr>
        <w:t>(as Policy 3306)</w:t>
      </w:r>
      <w:r w:rsidR="001C2331">
        <w:rPr>
          <w:rFonts w:cs="Arial"/>
          <w:i/>
          <w:color w:val="000000"/>
        </w:rPr>
        <w:t xml:space="preserve"> and revised on March 14, 2013 </w:t>
      </w:r>
      <w:r w:rsidR="001C2331">
        <w:rPr>
          <w:rFonts w:cs="Arial"/>
          <w:i/>
          <w:color w:val="000000"/>
          <w:sz w:val="18"/>
          <w:szCs w:val="18"/>
        </w:rPr>
        <w:t>(as BP 3306)</w:t>
      </w:r>
      <w:r w:rsidR="001C2331">
        <w:rPr>
          <w:rFonts w:cs="Arial"/>
          <w:i/>
          <w:color w:val="000000"/>
        </w:rPr>
        <w:t xml:space="preserve">.  The language in </w:t>
      </w:r>
      <w:r w:rsidR="001C2331" w:rsidRPr="00355CE8">
        <w:rPr>
          <w:rFonts w:cs="Arial"/>
          <w:b/>
          <w:i/>
          <w:color w:val="0070C0"/>
        </w:rPr>
        <w:t>blue ink</w:t>
      </w:r>
      <w:r w:rsidR="001C2331" w:rsidRPr="00355CE8">
        <w:rPr>
          <w:rFonts w:cs="Arial"/>
          <w:i/>
          <w:color w:val="0070C0"/>
        </w:rPr>
        <w:t xml:space="preserve"> </w:t>
      </w:r>
      <w:r w:rsidR="001C2331">
        <w:rPr>
          <w:rFonts w:cs="Arial"/>
          <w:i/>
          <w:color w:val="000000"/>
        </w:rPr>
        <w:t>is included for consideration.</w:t>
      </w:r>
    </w:p>
    <w:p w:rsidR="0041518C" w:rsidRDefault="0041518C" w:rsidP="009D7496">
      <w:pPr>
        <w:pBdr>
          <w:bottom w:val="single" w:sz="6" w:space="1" w:color="auto"/>
        </w:pBdr>
        <w:tabs>
          <w:tab w:val="left" w:pos="-720"/>
        </w:tabs>
        <w:suppressAutoHyphens/>
        <w:jc w:val="both"/>
        <w:rPr>
          <w:rFonts w:cs="Arial"/>
          <w:spacing w:val="-3"/>
          <w:sz w:val="24"/>
          <w:szCs w:val="24"/>
        </w:rPr>
      </w:pPr>
    </w:p>
    <w:tbl>
      <w:tblPr>
        <w:tblW w:w="9583" w:type="dxa"/>
        <w:tblLayout w:type="fixed"/>
        <w:tblLook w:val="0000" w:firstRow="0" w:lastRow="0" w:firstColumn="0" w:lastColumn="0" w:noHBand="0" w:noVBand="0"/>
      </w:tblPr>
      <w:tblGrid>
        <w:gridCol w:w="4795"/>
        <w:gridCol w:w="4788"/>
      </w:tblGrid>
      <w:tr w:rsidR="009D7496" w:rsidTr="000151ED">
        <w:tc>
          <w:tcPr>
            <w:tcW w:w="4795" w:type="dxa"/>
            <w:tcBorders>
              <w:top w:val="single" w:sz="6" w:space="0" w:color="auto"/>
            </w:tcBorders>
          </w:tcPr>
          <w:p w:rsidR="001C2331" w:rsidRPr="001C2331" w:rsidRDefault="001C2331" w:rsidP="001C2331">
            <w:pPr>
              <w:pStyle w:val="Footer"/>
              <w:rPr>
                <w:rFonts w:cs="Arial"/>
                <w:sz w:val="20"/>
              </w:rPr>
            </w:pPr>
            <w:r w:rsidRPr="009D7496">
              <w:rPr>
                <w:rFonts w:cs="Arial"/>
                <w:b/>
                <w:sz w:val="24"/>
                <w:szCs w:val="24"/>
              </w:rPr>
              <w:t>A</w:t>
            </w:r>
            <w:r>
              <w:rPr>
                <w:rFonts w:cs="Arial"/>
                <w:b/>
                <w:sz w:val="24"/>
                <w:szCs w:val="24"/>
              </w:rPr>
              <w:t>dopte</w:t>
            </w:r>
            <w:r w:rsidRPr="009D7496">
              <w:rPr>
                <w:rFonts w:cs="Arial"/>
                <w:b/>
                <w:sz w:val="24"/>
                <w:szCs w:val="24"/>
              </w:rPr>
              <w:t xml:space="preserve">d:  </w:t>
            </w:r>
            <w:r>
              <w:rPr>
                <w:rFonts w:cs="Arial"/>
                <w:sz w:val="24"/>
                <w:szCs w:val="24"/>
              </w:rPr>
              <w:t xml:space="preserve">February 10, 2011 </w:t>
            </w:r>
            <w:r>
              <w:rPr>
                <w:rFonts w:cs="Arial"/>
                <w:sz w:val="20"/>
              </w:rPr>
              <w:t>(as Policy 3306)</w:t>
            </w:r>
          </w:p>
          <w:p w:rsidR="008559CD" w:rsidRPr="001C2331" w:rsidRDefault="001C2331" w:rsidP="001C2331">
            <w:pPr>
              <w:pStyle w:val="Footer"/>
              <w:rPr>
                <w:rFonts w:cs="Arial"/>
                <w:sz w:val="24"/>
                <w:szCs w:val="24"/>
              </w:rPr>
            </w:pPr>
            <w:r w:rsidRPr="00F63161">
              <w:rPr>
                <w:rFonts w:cs="Arial"/>
                <w:b/>
                <w:sz w:val="24"/>
                <w:szCs w:val="24"/>
              </w:rPr>
              <w:t xml:space="preserve">Revised:  </w:t>
            </w:r>
            <w:r w:rsidRPr="001C2331">
              <w:rPr>
                <w:rFonts w:cs="Arial"/>
                <w:sz w:val="24"/>
                <w:szCs w:val="24"/>
              </w:rPr>
              <w:t>March 14, 2013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(as BP 3306)</w:t>
            </w:r>
            <w:r>
              <w:rPr>
                <w:rFonts w:cs="Arial"/>
                <w:sz w:val="24"/>
                <w:szCs w:val="24"/>
              </w:rPr>
              <w:t>; ______</w:t>
            </w:r>
          </w:p>
        </w:tc>
        <w:tc>
          <w:tcPr>
            <w:tcW w:w="4788" w:type="dxa"/>
            <w:tcBorders>
              <w:top w:val="single" w:sz="6" w:space="0" w:color="auto"/>
            </w:tcBorders>
          </w:tcPr>
          <w:p w:rsidR="009D7496" w:rsidRDefault="009D7496" w:rsidP="000151ED">
            <w:pPr>
              <w:pStyle w:val="Footer"/>
              <w:jc w:val="right"/>
            </w:pPr>
          </w:p>
        </w:tc>
      </w:tr>
      <w:tr w:rsidR="009D7496" w:rsidTr="000151ED">
        <w:tc>
          <w:tcPr>
            <w:tcW w:w="4795" w:type="dxa"/>
          </w:tcPr>
          <w:p w:rsidR="009D7496" w:rsidRPr="00DE7E28" w:rsidRDefault="009D7496" w:rsidP="001C2331">
            <w:pPr>
              <w:pStyle w:val="Foo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7E2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1C2331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Replaces current </w:t>
            </w:r>
            <w:r w:rsidR="001C2331">
              <w:rPr>
                <w:rFonts w:ascii="Times New Roman" w:hAnsi="Times New Roman"/>
                <w:i/>
                <w:sz w:val="24"/>
                <w:szCs w:val="24"/>
              </w:rPr>
              <w:t>SD</w:t>
            </w:r>
            <w:r w:rsidR="001C2331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CCD </w:t>
            </w:r>
            <w:r w:rsidR="001C2331">
              <w:rPr>
                <w:rFonts w:ascii="Times New Roman" w:hAnsi="Times New Roman"/>
                <w:i/>
                <w:sz w:val="24"/>
                <w:szCs w:val="24"/>
              </w:rPr>
              <w:t>BP</w:t>
            </w:r>
            <w:r w:rsidR="001C2331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C2331">
              <w:rPr>
                <w:rFonts w:ascii="Times New Roman" w:hAnsi="Times New Roman"/>
                <w:i/>
                <w:sz w:val="24"/>
                <w:szCs w:val="24"/>
              </w:rPr>
              <w:t>3306</w:t>
            </w:r>
            <w:r w:rsidRPr="00DE7E2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9D7496" w:rsidRDefault="009D7496" w:rsidP="000151ED">
            <w:pPr>
              <w:pStyle w:val="Footer"/>
            </w:pPr>
          </w:p>
        </w:tc>
      </w:tr>
    </w:tbl>
    <w:p w:rsidR="000614CA" w:rsidRDefault="000614CA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DE6162" w:rsidRPr="00815110" w:rsidRDefault="00360C51" w:rsidP="00DE61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Legal Citation</w:t>
      </w:r>
      <w:r w:rsidR="001C2331">
        <w:rPr>
          <w:rFonts w:cs="Arial"/>
          <w:b/>
          <w:sz w:val="28"/>
          <w:szCs w:val="28"/>
        </w:rPr>
        <w:t>s</w:t>
      </w:r>
      <w:r w:rsidR="000C4112">
        <w:rPr>
          <w:rFonts w:cs="Arial"/>
          <w:b/>
          <w:sz w:val="28"/>
          <w:szCs w:val="28"/>
        </w:rPr>
        <w:t xml:space="preserve"> for BP </w:t>
      </w:r>
      <w:r w:rsidR="001C2331">
        <w:rPr>
          <w:rFonts w:cs="Arial"/>
          <w:b/>
          <w:sz w:val="28"/>
          <w:szCs w:val="28"/>
        </w:rPr>
        <w:t>4023</w:t>
      </w:r>
    </w:p>
    <w:p w:rsidR="00DE6162" w:rsidRPr="00EE7FB6" w:rsidRDefault="00DE6162" w:rsidP="00DE6162">
      <w:pPr>
        <w:jc w:val="center"/>
        <w:rPr>
          <w:rFonts w:cs="Arial"/>
          <w:b/>
        </w:rPr>
      </w:pPr>
    </w:p>
    <w:p w:rsidR="0018717C" w:rsidRPr="001C2331" w:rsidRDefault="001C2331" w:rsidP="00DE6162">
      <w:pPr>
        <w:shd w:val="clear" w:color="auto" w:fill="FFFFFF"/>
        <w:spacing w:line="330" w:lineRule="atLeast"/>
        <w:rPr>
          <w:rFonts w:cs="Arial"/>
          <w:iCs/>
          <w:color w:val="333333"/>
          <w:sz w:val="24"/>
          <w:szCs w:val="24"/>
          <w:bdr w:val="none" w:sz="0" w:space="0" w:color="auto" w:frame="1"/>
        </w:rPr>
      </w:pPr>
      <w:r>
        <w:rPr>
          <w:rFonts w:cs="Arial"/>
          <w:iCs/>
          <w:color w:val="333333"/>
          <w:sz w:val="24"/>
          <w:szCs w:val="24"/>
          <w:bdr w:val="none" w:sz="0" w:space="0" w:color="auto" w:frame="1"/>
        </w:rPr>
        <w:t>No specific references</w:t>
      </w:r>
    </w:p>
    <w:sectPr w:rsidR="0018717C" w:rsidRPr="001C2331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7F" w:rsidRDefault="00F6777F" w:rsidP="00175237">
      <w:r>
        <w:separator/>
      </w:r>
    </w:p>
  </w:endnote>
  <w:endnote w:type="continuationSeparator" w:id="0">
    <w:p w:rsidR="00F6777F" w:rsidRDefault="00F6777F" w:rsidP="001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5028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CB06F6" w:rsidRPr="00CB06F6" w:rsidRDefault="00CB06F6">
        <w:pPr>
          <w:pStyle w:val="Footer"/>
          <w:jc w:val="right"/>
          <w:rPr>
            <w:sz w:val="20"/>
          </w:rPr>
        </w:pPr>
        <w:r w:rsidRPr="00CB06F6">
          <w:rPr>
            <w:sz w:val="20"/>
          </w:rPr>
          <w:fldChar w:fldCharType="begin"/>
        </w:r>
        <w:r w:rsidRPr="00CB06F6">
          <w:rPr>
            <w:sz w:val="20"/>
          </w:rPr>
          <w:instrText xml:space="preserve"> PAGE   \* MERGEFORMAT </w:instrText>
        </w:r>
        <w:r w:rsidRPr="00CB06F6">
          <w:rPr>
            <w:sz w:val="20"/>
          </w:rPr>
          <w:fldChar w:fldCharType="separate"/>
        </w:r>
        <w:r w:rsidR="00464FF7">
          <w:rPr>
            <w:noProof/>
            <w:sz w:val="20"/>
          </w:rPr>
          <w:t>2</w:t>
        </w:r>
        <w:r w:rsidRPr="00CB06F6">
          <w:rPr>
            <w:noProof/>
            <w:sz w:val="20"/>
          </w:rPr>
          <w:fldChar w:fldCharType="end"/>
        </w:r>
      </w:p>
    </w:sdtContent>
  </w:sdt>
  <w:p w:rsidR="00CB06F6" w:rsidRDefault="00CB0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F6" w:rsidRDefault="00CB06F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7F" w:rsidRDefault="00F6777F" w:rsidP="00175237">
      <w:r>
        <w:separator/>
      </w:r>
    </w:p>
  </w:footnote>
  <w:footnote w:type="continuationSeparator" w:id="0">
    <w:p w:rsidR="00F6777F" w:rsidRDefault="00F6777F" w:rsidP="0017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1EBC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12118"/>
    <w:multiLevelType w:val="hybridMultilevel"/>
    <w:tmpl w:val="AACA70BA"/>
    <w:lvl w:ilvl="0" w:tplc="04090003">
      <w:start w:val="1"/>
      <w:numFmt w:val="bullet"/>
      <w:pStyle w:val="bulletadded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F2371"/>
    <w:multiLevelType w:val="hybridMultilevel"/>
    <w:tmpl w:val="D2689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3A49"/>
    <w:multiLevelType w:val="hybridMultilevel"/>
    <w:tmpl w:val="6C465AD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147042"/>
    <w:multiLevelType w:val="hybridMultilevel"/>
    <w:tmpl w:val="ABF0A51C"/>
    <w:lvl w:ilvl="0" w:tplc="91EEED4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969C9"/>
    <w:multiLevelType w:val="hybridMultilevel"/>
    <w:tmpl w:val="44062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B19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69716E1C"/>
    <w:multiLevelType w:val="hybridMultilevel"/>
    <w:tmpl w:val="2B608700"/>
    <w:lvl w:ilvl="0" w:tplc="5B82DF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B11DE2"/>
    <w:multiLevelType w:val="hybridMultilevel"/>
    <w:tmpl w:val="58F2A4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37"/>
    <w:rsid w:val="000151ED"/>
    <w:rsid w:val="00047720"/>
    <w:rsid w:val="000614CA"/>
    <w:rsid w:val="0007790F"/>
    <w:rsid w:val="00087B01"/>
    <w:rsid w:val="000C4112"/>
    <w:rsid w:val="000F3DAA"/>
    <w:rsid w:val="00102367"/>
    <w:rsid w:val="00107BD3"/>
    <w:rsid w:val="00124E51"/>
    <w:rsid w:val="0014621D"/>
    <w:rsid w:val="00153375"/>
    <w:rsid w:val="00175237"/>
    <w:rsid w:val="00175384"/>
    <w:rsid w:val="0018247B"/>
    <w:rsid w:val="0018717C"/>
    <w:rsid w:val="001C2331"/>
    <w:rsid w:val="001D4A04"/>
    <w:rsid w:val="001E6714"/>
    <w:rsid w:val="001F248B"/>
    <w:rsid w:val="002017E2"/>
    <w:rsid w:val="00227515"/>
    <w:rsid w:val="00230661"/>
    <w:rsid w:val="002370F2"/>
    <w:rsid w:val="00243E98"/>
    <w:rsid w:val="002A25F4"/>
    <w:rsid w:val="002A2D3C"/>
    <w:rsid w:val="002B31EB"/>
    <w:rsid w:val="002C61E5"/>
    <w:rsid w:val="002F048F"/>
    <w:rsid w:val="00315B3E"/>
    <w:rsid w:val="003302DA"/>
    <w:rsid w:val="00343B9B"/>
    <w:rsid w:val="00345DE1"/>
    <w:rsid w:val="00360C51"/>
    <w:rsid w:val="003A29B5"/>
    <w:rsid w:val="003A4B8E"/>
    <w:rsid w:val="003B6EED"/>
    <w:rsid w:val="003F33F9"/>
    <w:rsid w:val="0041518C"/>
    <w:rsid w:val="00423973"/>
    <w:rsid w:val="00432474"/>
    <w:rsid w:val="00434E50"/>
    <w:rsid w:val="00446D9A"/>
    <w:rsid w:val="00464FF7"/>
    <w:rsid w:val="00473C85"/>
    <w:rsid w:val="004851E0"/>
    <w:rsid w:val="00496496"/>
    <w:rsid w:val="004A3A5E"/>
    <w:rsid w:val="004B2533"/>
    <w:rsid w:val="004C1A46"/>
    <w:rsid w:val="004D401A"/>
    <w:rsid w:val="004D649C"/>
    <w:rsid w:val="004F35F4"/>
    <w:rsid w:val="005018CC"/>
    <w:rsid w:val="005134C9"/>
    <w:rsid w:val="005708B1"/>
    <w:rsid w:val="005948B6"/>
    <w:rsid w:val="00595954"/>
    <w:rsid w:val="005A05EC"/>
    <w:rsid w:val="005A653C"/>
    <w:rsid w:val="005B4C5A"/>
    <w:rsid w:val="005C3B0D"/>
    <w:rsid w:val="00622E2F"/>
    <w:rsid w:val="00652448"/>
    <w:rsid w:val="006A07BA"/>
    <w:rsid w:val="006A1DF6"/>
    <w:rsid w:val="006A37B6"/>
    <w:rsid w:val="006B2083"/>
    <w:rsid w:val="006C2C5B"/>
    <w:rsid w:val="006D69E6"/>
    <w:rsid w:val="006E6ACE"/>
    <w:rsid w:val="00761048"/>
    <w:rsid w:val="007639B6"/>
    <w:rsid w:val="00786F8A"/>
    <w:rsid w:val="007B19FF"/>
    <w:rsid w:val="007D0C70"/>
    <w:rsid w:val="00805A33"/>
    <w:rsid w:val="008231A0"/>
    <w:rsid w:val="008559CD"/>
    <w:rsid w:val="0088742A"/>
    <w:rsid w:val="0089681A"/>
    <w:rsid w:val="008A061A"/>
    <w:rsid w:val="008D3D34"/>
    <w:rsid w:val="009141F4"/>
    <w:rsid w:val="009210A0"/>
    <w:rsid w:val="00923BC9"/>
    <w:rsid w:val="00942A3A"/>
    <w:rsid w:val="00980BDB"/>
    <w:rsid w:val="009831B2"/>
    <w:rsid w:val="009869EF"/>
    <w:rsid w:val="0099184C"/>
    <w:rsid w:val="009A54A3"/>
    <w:rsid w:val="009C6CAF"/>
    <w:rsid w:val="009D6B84"/>
    <w:rsid w:val="009D7496"/>
    <w:rsid w:val="00A0265C"/>
    <w:rsid w:val="00A037E1"/>
    <w:rsid w:val="00A0615E"/>
    <w:rsid w:val="00A305D2"/>
    <w:rsid w:val="00A30C1B"/>
    <w:rsid w:val="00A475E8"/>
    <w:rsid w:val="00A63948"/>
    <w:rsid w:val="00A77C6D"/>
    <w:rsid w:val="00A86A34"/>
    <w:rsid w:val="00A902ED"/>
    <w:rsid w:val="00AB03E1"/>
    <w:rsid w:val="00AC5497"/>
    <w:rsid w:val="00AF7143"/>
    <w:rsid w:val="00B51359"/>
    <w:rsid w:val="00B61C47"/>
    <w:rsid w:val="00B65B5E"/>
    <w:rsid w:val="00B83B63"/>
    <w:rsid w:val="00B92A0C"/>
    <w:rsid w:val="00B932E5"/>
    <w:rsid w:val="00BA29F4"/>
    <w:rsid w:val="00BB2326"/>
    <w:rsid w:val="00BE02DD"/>
    <w:rsid w:val="00BE6F25"/>
    <w:rsid w:val="00C0784C"/>
    <w:rsid w:val="00C23AC6"/>
    <w:rsid w:val="00C56555"/>
    <w:rsid w:val="00C64A5C"/>
    <w:rsid w:val="00C70486"/>
    <w:rsid w:val="00C7680A"/>
    <w:rsid w:val="00C87BC0"/>
    <w:rsid w:val="00C970C0"/>
    <w:rsid w:val="00CB06F6"/>
    <w:rsid w:val="00CB34A0"/>
    <w:rsid w:val="00CD57C4"/>
    <w:rsid w:val="00CE78EC"/>
    <w:rsid w:val="00D0084F"/>
    <w:rsid w:val="00D030D8"/>
    <w:rsid w:val="00D16AA0"/>
    <w:rsid w:val="00D21FDB"/>
    <w:rsid w:val="00D50ADD"/>
    <w:rsid w:val="00D60C72"/>
    <w:rsid w:val="00D920C7"/>
    <w:rsid w:val="00DC717B"/>
    <w:rsid w:val="00DE6162"/>
    <w:rsid w:val="00DE7E28"/>
    <w:rsid w:val="00E142E4"/>
    <w:rsid w:val="00E30B9D"/>
    <w:rsid w:val="00E5526E"/>
    <w:rsid w:val="00EC4D26"/>
    <w:rsid w:val="00F02A15"/>
    <w:rsid w:val="00F05B78"/>
    <w:rsid w:val="00F309C9"/>
    <w:rsid w:val="00F63161"/>
    <w:rsid w:val="00F6777F"/>
    <w:rsid w:val="00F824FA"/>
    <w:rsid w:val="00F83E34"/>
    <w:rsid w:val="00FB1471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75384"/>
    <w:pPr>
      <w:keepNext/>
      <w:pageBreakBefore/>
      <w:overflowPunct/>
      <w:autoSpaceDE/>
      <w:autoSpaceDN/>
      <w:adjustRightInd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38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23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523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175237"/>
  </w:style>
  <w:style w:type="paragraph" w:styleId="BodyTextIndent">
    <w:name w:val="Body Text Indent"/>
    <w:basedOn w:val="Normal"/>
    <w:link w:val="BodyTextIndentChar"/>
    <w:rsid w:val="009D7496"/>
    <w:pPr>
      <w:tabs>
        <w:tab w:val="left" w:pos="1640"/>
      </w:tabs>
      <w:overflowPunct/>
      <w:autoSpaceDE/>
      <w:autoSpaceDN/>
      <w:adjustRightInd/>
      <w:ind w:firstLine="720"/>
      <w:jc w:val="both"/>
      <w:textAlignment w:val="auto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7496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D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49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D7496"/>
    <w:rPr>
      <w:b/>
      <w:bCs/>
    </w:rPr>
  </w:style>
  <w:style w:type="character" w:customStyle="1" w:styleId="BodyTextChar">
    <w:name w:val="Body Text Char"/>
    <w:link w:val="BodyText"/>
    <w:locked/>
    <w:rsid w:val="009D7496"/>
    <w:rPr>
      <w:rFonts w:ascii="Arial" w:hAnsi="Arial" w:cs="Arial"/>
    </w:rPr>
  </w:style>
  <w:style w:type="paragraph" w:styleId="BodyText">
    <w:name w:val="Body Text"/>
    <w:basedOn w:val="Normal"/>
    <w:link w:val="BodyTextChar"/>
    <w:rsid w:val="009D749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749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B6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EED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23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1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28"/>
    <w:pPr>
      <w:overflowPunct/>
      <w:autoSpaceDE/>
      <w:autoSpaceDN/>
      <w:adjustRightInd/>
      <w:ind w:left="720"/>
      <w:contextualSpacing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54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41518C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ListBullet2">
    <w:name w:val="List Bullet 2"/>
    <w:basedOn w:val="Normal"/>
    <w:autoRedefine/>
    <w:rsid w:val="006A1DF6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2017E2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175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7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75384"/>
    <w:pPr>
      <w:overflowPunct/>
      <w:autoSpaceDE/>
      <w:autoSpaceDN/>
      <w:adjustRightInd/>
      <w:ind w:left="720" w:hanging="360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384"/>
    <w:rPr>
      <w:rFonts w:ascii="Tahoma" w:eastAsia="Times New Roman" w:hAnsi="Tahoma" w:cs="Tahoma"/>
      <w:sz w:val="16"/>
      <w:szCs w:val="16"/>
    </w:rPr>
  </w:style>
  <w:style w:type="paragraph" w:customStyle="1" w:styleId="addedlanguage">
    <w:name w:val="added language"/>
    <w:basedOn w:val="Normal"/>
    <w:uiPriority w:val="99"/>
    <w:rsid w:val="00175384"/>
    <w:pPr>
      <w:overflowPunct/>
      <w:autoSpaceDE/>
      <w:autoSpaceDN/>
      <w:adjustRightInd/>
      <w:spacing w:after="120"/>
      <w:ind w:left="720" w:right="72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customStyle="1" w:styleId="bulletadded">
    <w:name w:val="bullet added"/>
    <w:basedOn w:val="Normal"/>
    <w:uiPriority w:val="99"/>
    <w:rsid w:val="00175384"/>
    <w:pPr>
      <w:numPr>
        <w:numId w:val="4"/>
      </w:numPr>
      <w:tabs>
        <w:tab w:val="left" w:pos="1440"/>
      </w:tabs>
      <w:overflowPunct/>
      <w:autoSpaceDE/>
      <w:autoSpaceDN/>
      <w:adjustRightInd/>
      <w:spacing w:after="60"/>
      <w:ind w:left="144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175384"/>
    <w:pPr>
      <w:overflowPunct/>
      <w:autoSpaceDE/>
      <w:autoSpaceDN/>
      <w:adjustRightInd/>
      <w:textAlignment w:val="auto"/>
    </w:pPr>
    <w:rPr>
      <w:rFonts w:ascii="Franklin Gothic Book" w:hAnsi="Franklin Gothic Book" w:cs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384"/>
    <w:rPr>
      <w:rFonts w:ascii="Franklin Gothic Book" w:eastAsia="Times New Roman" w:hAnsi="Franklin Gothic Book" w:cs="Franklin Gothic Book"/>
      <w:sz w:val="20"/>
      <w:szCs w:val="20"/>
    </w:rPr>
  </w:style>
  <w:style w:type="paragraph" w:customStyle="1" w:styleId="Bodytextitalic">
    <w:name w:val="Body text italic"/>
    <w:basedOn w:val="Normal"/>
    <w:uiPriority w:val="99"/>
    <w:rsid w:val="00175384"/>
    <w:pPr>
      <w:overflowPunct/>
      <w:autoSpaceDE/>
      <w:autoSpaceDN/>
      <w:adjustRightInd/>
      <w:spacing w:after="120"/>
      <w:textAlignment w:val="auto"/>
    </w:pPr>
    <w:rPr>
      <w:rFonts w:ascii="Franklin Gothic Book" w:hAnsi="Franklin Gothic Book" w:cs="Franklin Gothic Book"/>
      <w:i/>
      <w:iCs/>
      <w:sz w:val="22"/>
      <w:szCs w:val="22"/>
    </w:rPr>
  </w:style>
  <w:style w:type="paragraph" w:customStyle="1" w:styleId="Default">
    <w:name w:val="Default"/>
    <w:rsid w:val="00175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dedlanguageindent">
    <w:name w:val="Added language indent"/>
    <w:basedOn w:val="BodyText"/>
    <w:uiPriority w:val="99"/>
    <w:rsid w:val="00175384"/>
    <w:pPr>
      <w:ind w:left="1080" w:right="720"/>
    </w:pPr>
    <w:rPr>
      <w:rFonts w:ascii="Franklin Gothic Book" w:eastAsia="Times New Roman" w:hAnsi="Franklin Gothic Book" w:cs="Franklin Gothic Book"/>
    </w:rPr>
  </w:style>
  <w:style w:type="paragraph" w:customStyle="1" w:styleId="Note">
    <w:name w:val="Note"/>
    <w:basedOn w:val="BodyText"/>
    <w:link w:val="NoteChar"/>
    <w:rsid w:val="00175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</w:pPr>
    <w:rPr>
      <w:rFonts w:ascii="Franklin Gothic Demi" w:eastAsia="Times New Roman" w:hAnsi="Franklin Gothic Demi" w:cs="Franklin Gothic Demi"/>
    </w:rPr>
  </w:style>
  <w:style w:type="character" w:styleId="FootnoteReference">
    <w:name w:val="footnote reference"/>
    <w:uiPriority w:val="99"/>
    <w:semiHidden/>
    <w:rsid w:val="00175384"/>
    <w:rPr>
      <w:rFonts w:cs="Times New Roman"/>
      <w:vertAlign w:val="superscript"/>
    </w:rPr>
  </w:style>
  <w:style w:type="character" w:customStyle="1" w:styleId="NoteChar">
    <w:name w:val="Note Char"/>
    <w:link w:val="Note"/>
    <w:locked/>
    <w:rsid w:val="00175384"/>
    <w:rPr>
      <w:rFonts w:ascii="Franklin Gothic Demi" w:eastAsia="Times New Roman" w:hAnsi="Franklin Gothic Demi" w:cs="Franklin Gothic Demi"/>
    </w:rPr>
  </w:style>
  <w:style w:type="paragraph" w:customStyle="1" w:styleId="Style16">
    <w:name w:val="Style 16"/>
    <w:basedOn w:val="BodyText"/>
    <w:link w:val="Style16CharChar"/>
    <w:rsid w:val="00175384"/>
    <w:pPr>
      <w:keepLines/>
      <w:spacing w:before="600" w:after="0"/>
    </w:pPr>
    <w:rPr>
      <w:rFonts w:ascii="Franklin Gothic Book" w:eastAsia="Times New Roman" w:hAnsi="Franklin Gothic Book" w:cs="Franklin Gothic Book"/>
      <w:b/>
      <w:bCs/>
    </w:rPr>
  </w:style>
  <w:style w:type="character" w:customStyle="1" w:styleId="Style16CharChar">
    <w:name w:val="Style 16 Char Char"/>
    <w:link w:val="Style16"/>
    <w:locked/>
    <w:rsid w:val="00175384"/>
    <w:rPr>
      <w:rFonts w:ascii="Franklin Gothic Book" w:eastAsia="Times New Roman" w:hAnsi="Franklin Gothic Book" w:cs="Franklin Gothic Book"/>
      <w:b/>
      <w:bCs/>
    </w:rPr>
  </w:style>
  <w:style w:type="paragraph" w:customStyle="1" w:styleId="1">
    <w:name w:val="1."/>
    <w:basedOn w:val="Normal"/>
    <w:rsid w:val="00175384"/>
    <w:pPr>
      <w:tabs>
        <w:tab w:val="left" w:pos="540"/>
      </w:tabs>
      <w:overflowPunct/>
      <w:autoSpaceDE/>
      <w:autoSpaceDN/>
      <w:adjustRightInd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11">
    <w:name w:val="1.1"/>
    <w:basedOn w:val="Normal"/>
    <w:uiPriority w:val="99"/>
    <w:rsid w:val="00175384"/>
    <w:pPr>
      <w:overflowPunct/>
      <w:autoSpaceDE/>
      <w:autoSpaceDN/>
      <w:adjustRightInd/>
      <w:spacing w:after="240"/>
      <w:ind w:left="1267" w:hanging="720"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a">
    <w:name w:val="a."/>
    <w:basedOn w:val="Normal"/>
    <w:rsid w:val="00175384"/>
    <w:pPr>
      <w:tabs>
        <w:tab w:val="left" w:pos="1800"/>
      </w:tabs>
      <w:overflowPunct/>
      <w:autoSpaceDE/>
      <w:autoSpaceDN/>
      <w:adjustRightInd/>
      <w:spacing w:after="240"/>
      <w:ind w:left="1814" w:hanging="547"/>
      <w:jc w:val="both"/>
      <w:textAlignment w:val="auto"/>
    </w:pPr>
    <w:rPr>
      <w:rFonts w:ascii="Palatino" w:hAnsi="Palatino"/>
      <w:sz w:val="24"/>
      <w:szCs w:val="24"/>
    </w:rPr>
  </w:style>
  <w:style w:type="numbering" w:styleId="111111">
    <w:name w:val="Outline List 2"/>
    <w:basedOn w:val="NoList"/>
    <w:rsid w:val="00175384"/>
    <w:pPr>
      <w:numPr>
        <w:numId w:val="5"/>
      </w:numPr>
    </w:pPr>
  </w:style>
  <w:style w:type="character" w:customStyle="1" w:styleId="NoteCharChar1">
    <w:name w:val="Note Char Char1"/>
    <w:locked/>
    <w:rsid w:val="00175384"/>
    <w:rPr>
      <w:rFonts w:ascii="Franklin Gothic Demi" w:hAnsi="Franklin Gothic Demi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75384"/>
    <w:rPr>
      <w:color w:val="0000FF"/>
      <w:u w:val="single"/>
    </w:rPr>
  </w:style>
  <w:style w:type="character" w:customStyle="1" w:styleId="mw-headline">
    <w:name w:val="mw-headline"/>
    <w:basedOn w:val="DefaultParagraphFont"/>
    <w:rsid w:val="00175384"/>
  </w:style>
  <w:style w:type="character" w:customStyle="1" w:styleId="editsection">
    <w:name w:val="editsection"/>
    <w:basedOn w:val="DefaultParagraphFont"/>
    <w:rsid w:val="00175384"/>
  </w:style>
  <w:style w:type="character" w:customStyle="1" w:styleId="mainheader1">
    <w:name w:val="mainheader1"/>
    <w:basedOn w:val="DefaultParagraphFont"/>
    <w:rsid w:val="00175384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175384"/>
  </w:style>
  <w:style w:type="character" w:customStyle="1" w:styleId="div6head">
    <w:name w:val="div6head"/>
    <w:basedOn w:val="DefaultParagraphFont"/>
    <w:rsid w:val="00175384"/>
  </w:style>
  <w:style w:type="paragraph" w:styleId="PlainText">
    <w:name w:val="Plain Text"/>
    <w:basedOn w:val="Normal"/>
    <w:link w:val="PlainTextChar"/>
    <w:semiHidden/>
    <w:rsid w:val="00805A3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05A3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05A33"/>
  </w:style>
  <w:style w:type="character" w:customStyle="1" w:styleId="Heading3Char">
    <w:name w:val="Heading 3 Char"/>
    <w:basedOn w:val="DefaultParagraphFont"/>
    <w:link w:val="Heading3"/>
    <w:semiHidden/>
    <w:rsid w:val="003A4B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atchline">
    <w:name w:val="catchline"/>
    <w:basedOn w:val="Normal"/>
    <w:rsid w:val="00B932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9"/>
      <w:szCs w:val="29"/>
    </w:rPr>
  </w:style>
  <w:style w:type="character" w:customStyle="1" w:styleId="ptext-2">
    <w:name w:val="ptext-2"/>
    <w:basedOn w:val="DefaultParagraphFont"/>
    <w:rsid w:val="00B932E5"/>
    <w:rPr>
      <w:b w:val="0"/>
      <w:bCs w:val="0"/>
    </w:rPr>
  </w:style>
  <w:style w:type="character" w:customStyle="1" w:styleId="ptext-3">
    <w:name w:val="ptext-3"/>
    <w:basedOn w:val="DefaultParagraphFont"/>
    <w:rsid w:val="00B932E5"/>
    <w:rPr>
      <w:b w:val="0"/>
      <w:bCs w:val="0"/>
    </w:rPr>
  </w:style>
  <w:style w:type="character" w:customStyle="1" w:styleId="enumbell">
    <w:name w:val="enumbell"/>
    <w:basedOn w:val="DefaultParagraphFont"/>
    <w:rsid w:val="00B932E5"/>
    <w:rPr>
      <w:b/>
      <w:bCs/>
    </w:rPr>
  </w:style>
  <w:style w:type="character" w:customStyle="1" w:styleId="enumlstr">
    <w:name w:val="enumlstr"/>
    <w:basedOn w:val="DefaultParagraphFont"/>
    <w:rsid w:val="00B932E5"/>
    <w:rPr>
      <w:b/>
      <w:bCs/>
      <w:color w:val="000066"/>
    </w:rPr>
  </w:style>
  <w:style w:type="paragraph" w:customStyle="1" w:styleId="DRAFT">
    <w:name w:val="DRAFT"/>
    <w:rsid w:val="00CB06F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p">
    <w:name w:val="fp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auth">
    <w:name w:val="secauth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ita">
    <w:name w:val="cita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ppro">
    <w:name w:val="appro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75384"/>
    <w:pPr>
      <w:keepNext/>
      <w:pageBreakBefore/>
      <w:overflowPunct/>
      <w:autoSpaceDE/>
      <w:autoSpaceDN/>
      <w:adjustRightInd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38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23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523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175237"/>
  </w:style>
  <w:style w:type="paragraph" w:styleId="BodyTextIndent">
    <w:name w:val="Body Text Indent"/>
    <w:basedOn w:val="Normal"/>
    <w:link w:val="BodyTextIndentChar"/>
    <w:rsid w:val="009D7496"/>
    <w:pPr>
      <w:tabs>
        <w:tab w:val="left" w:pos="1640"/>
      </w:tabs>
      <w:overflowPunct/>
      <w:autoSpaceDE/>
      <w:autoSpaceDN/>
      <w:adjustRightInd/>
      <w:ind w:firstLine="720"/>
      <w:jc w:val="both"/>
      <w:textAlignment w:val="auto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7496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D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49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D7496"/>
    <w:rPr>
      <w:b/>
      <w:bCs/>
    </w:rPr>
  </w:style>
  <w:style w:type="character" w:customStyle="1" w:styleId="BodyTextChar">
    <w:name w:val="Body Text Char"/>
    <w:link w:val="BodyText"/>
    <w:locked/>
    <w:rsid w:val="009D7496"/>
    <w:rPr>
      <w:rFonts w:ascii="Arial" w:hAnsi="Arial" w:cs="Arial"/>
    </w:rPr>
  </w:style>
  <w:style w:type="paragraph" w:styleId="BodyText">
    <w:name w:val="Body Text"/>
    <w:basedOn w:val="Normal"/>
    <w:link w:val="BodyTextChar"/>
    <w:rsid w:val="009D749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749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B6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EED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23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1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28"/>
    <w:pPr>
      <w:overflowPunct/>
      <w:autoSpaceDE/>
      <w:autoSpaceDN/>
      <w:adjustRightInd/>
      <w:ind w:left="720"/>
      <w:contextualSpacing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54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41518C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ListBullet2">
    <w:name w:val="List Bullet 2"/>
    <w:basedOn w:val="Normal"/>
    <w:autoRedefine/>
    <w:rsid w:val="006A1DF6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2017E2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175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7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75384"/>
    <w:pPr>
      <w:overflowPunct/>
      <w:autoSpaceDE/>
      <w:autoSpaceDN/>
      <w:adjustRightInd/>
      <w:ind w:left="720" w:hanging="360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384"/>
    <w:rPr>
      <w:rFonts w:ascii="Tahoma" w:eastAsia="Times New Roman" w:hAnsi="Tahoma" w:cs="Tahoma"/>
      <w:sz w:val="16"/>
      <w:szCs w:val="16"/>
    </w:rPr>
  </w:style>
  <w:style w:type="paragraph" w:customStyle="1" w:styleId="addedlanguage">
    <w:name w:val="added language"/>
    <w:basedOn w:val="Normal"/>
    <w:uiPriority w:val="99"/>
    <w:rsid w:val="00175384"/>
    <w:pPr>
      <w:overflowPunct/>
      <w:autoSpaceDE/>
      <w:autoSpaceDN/>
      <w:adjustRightInd/>
      <w:spacing w:after="120"/>
      <w:ind w:left="720" w:right="72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customStyle="1" w:styleId="bulletadded">
    <w:name w:val="bullet added"/>
    <w:basedOn w:val="Normal"/>
    <w:uiPriority w:val="99"/>
    <w:rsid w:val="00175384"/>
    <w:pPr>
      <w:numPr>
        <w:numId w:val="4"/>
      </w:numPr>
      <w:tabs>
        <w:tab w:val="left" w:pos="1440"/>
      </w:tabs>
      <w:overflowPunct/>
      <w:autoSpaceDE/>
      <w:autoSpaceDN/>
      <w:adjustRightInd/>
      <w:spacing w:after="60"/>
      <w:ind w:left="144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175384"/>
    <w:pPr>
      <w:overflowPunct/>
      <w:autoSpaceDE/>
      <w:autoSpaceDN/>
      <w:adjustRightInd/>
      <w:textAlignment w:val="auto"/>
    </w:pPr>
    <w:rPr>
      <w:rFonts w:ascii="Franklin Gothic Book" w:hAnsi="Franklin Gothic Book" w:cs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384"/>
    <w:rPr>
      <w:rFonts w:ascii="Franklin Gothic Book" w:eastAsia="Times New Roman" w:hAnsi="Franklin Gothic Book" w:cs="Franklin Gothic Book"/>
      <w:sz w:val="20"/>
      <w:szCs w:val="20"/>
    </w:rPr>
  </w:style>
  <w:style w:type="paragraph" w:customStyle="1" w:styleId="Bodytextitalic">
    <w:name w:val="Body text italic"/>
    <w:basedOn w:val="Normal"/>
    <w:uiPriority w:val="99"/>
    <w:rsid w:val="00175384"/>
    <w:pPr>
      <w:overflowPunct/>
      <w:autoSpaceDE/>
      <w:autoSpaceDN/>
      <w:adjustRightInd/>
      <w:spacing w:after="120"/>
      <w:textAlignment w:val="auto"/>
    </w:pPr>
    <w:rPr>
      <w:rFonts w:ascii="Franklin Gothic Book" w:hAnsi="Franklin Gothic Book" w:cs="Franklin Gothic Book"/>
      <w:i/>
      <w:iCs/>
      <w:sz w:val="22"/>
      <w:szCs w:val="22"/>
    </w:rPr>
  </w:style>
  <w:style w:type="paragraph" w:customStyle="1" w:styleId="Default">
    <w:name w:val="Default"/>
    <w:rsid w:val="00175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dedlanguageindent">
    <w:name w:val="Added language indent"/>
    <w:basedOn w:val="BodyText"/>
    <w:uiPriority w:val="99"/>
    <w:rsid w:val="00175384"/>
    <w:pPr>
      <w:ind w:left="1080" w:right="720"/>
    </w:pPr>
    <w:rPr>
      <w:rFonts w:ascii="Franklin Gothic Book" w:eastAsia="Times New Roman" w:hAnsi="Franklin Gothic Book" w:cs="Franklin Gothic Book"/>
    </w:rPr>
  </w:style>
  <w:style w:type="paragraph" w:customStyle="1" w:styleId="Note">
    <w:name w:val="Note"/>
    <w:basedOn w:val="BodyText"/>
    <w:link w:val="NoteChar"/>
    <w:rsid w:val="00175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</w:pPr>
    <w:rPr>
      <w:rFonts w:ascii="Franklin Gothic Demi" w:eastAsia="Times New Roman" w:hAnsi="Franklin Gothic Demi" w:cs="Franklin Gothic Demi"/>
    </w:rPr>
  </w:style>
  <w:style w:type="character" w:styleId="FootnoteReference">
    <w:name w:val="footnote reference"/>
    <w:uiPriority w:val="99"/>
    <w:semiHidden/>
    <w:rsid w:val="00175384"/>
    <w:rPr>
      <w:rFonts w:cs="Times New Roman"/>
      <w:vertAlign w:val="superscript"/>
    </w:rPr>
  </w:style>
  <w:style w:type="character" w:customStyle="1" w:styleId="NoteChar">
    <w:name w:val="Note Char"/>
    <w:link w:val="Note"/>
    <w:locked/>
    <w:rsid w:val="00175384"/>
    <w:rPr>
      <w:rFonts w:ascii="Franklin Gothic Demi" w:eastAsia="Times New Roman" w:hAnsi="Franklin Gothic Demi" w:cs="Franklin Gothic Demi"/>
    </w:rPr>
  </w:style>
  <w:style w:type="paragraph" w:customStyle="1" w:styleId="Style16">
    <w:name w:val="Style 16"/>
    <w:basedOn w:val="BodyText"/>
    <w:link w:val="Style16CharChar"/>
    <w:rsid w:val="00175384"/>
    <w:pPr>
      <w:keepLines/>
      <w:spacing w:before="600" w:after="0"/>
    </w:pPr>
    <w:rPr>
      <w:rFonts w:ascii="Franklin Gothic Book" w:eastAsia="Times New Roman" w:hAnsi="Franklin Gothic Book" w:cs="Franklin Gothic Book"/>
      <w:b/>
      <w:bCs/>
    </w:rPr>
  </w:style>
  <w:style w:type="character" w:customStyle="1" w:styleId="Style16CharChar">
    <w:name w:val="Style 16 Char Char"/>
    <w:link w:val="Style16"/>
    <w:locked/>
    <w:rsid w:val="00175384"/>
    <w:rPr>
      <w:rFonts w:ascii="Franklin Gothic Book" w:eastAsia="Times New Roman" w:hAnsi="Franklin Gothic Book" w:cs="Franklin Gothic Book"/>
      <w:b/>
      <w:bCs/>
    </w:rPr>
  </w:style>
  <w:style w:type="paragraph" w:customStyle="1" w:styleId="1">
    <w:name w:val="1."/>
    <w:basedOn w:val="Normal"/>
    <w:rsid w:val="00175384"/>
    <w:pPr>
      <w:tabs>
        <w:tab w:val="left" w:pos="540"/>
      </w:tabs>
      <w:overflowPunct/>
      <w:autoSpaceDE/>
      <w:autoSpaceDN/>
      <w:adjustRightInd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11">
    <w:name w:val="1.1"/>
    <w:basedOn w:val="Normal"/>
    <w:uiPriority w:val="99"/>
    <w:rsid w:val="00175384"/>
    <w:pPr>
      <w:overflowPunct/>
      <w:autoSpaceDE/>
      <w:autoSpaceDN/>
      <w:adjustRightInd/>
      <w:spacing w:after="240"/>
      <w:ind w:left="1267" w:hanging="720"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a">
    <w:name w:val="a."/>
    <w:basedOn w:val="Normal"/>
    <w:rsid w:val="00175384"/>
    <w:pPr>
      <w:tabs>
        <w:tab w:val="left" w:pos="1800"/>
      </w:tabs>
      <w:overflowPunct/>
      <w:autoSpaceDE/>
      <w:autoSpaceDN/>
      <w:adjustRightInd/>
      <w:spacing w:after="240"/>
      <w:ind w:left="1814" w:hanging="547"/>
      <w:jc w:val="both"/>
      <w:textAlignment w:val="auto"/>
    </w:pPr>
    <w:rPr>
      <w:rFonts w:ascii="Palatino" w:hAnsi="Palatino"/>
      <w:sz w:val="24"/>
      <w:szCs w:val="24"/>
    </w:rPr>
  </w:style>
  <w:style w:type="numbering" w:styleId="111111">
    <w:name w:val="Outline List 2"/>
    <w:basedOn w:val="NoList"/>
    <w:rsid w:val="00175384"/>
    <w:pPr>
      <w:numPr>
        <w:numId w:val="5"/>
      </w:numPr>
    </w:pPr>
  </w:style>
  <w:style w:type="character" w:customStyle="1" w:styleId="NoteCharChar1">
    <w:name w:val="Note Char Char1"/>
    <w:locked/>
    <w:rsid w:val="00175384"/>
    <w:rPr>
      <w:rFonts w:ascii="Franklin Gothic Demi" w:hAnsi="Franklin Gothic Demi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75384"/>
    <w:rPr>
      <w:color w:val="0000FF"/>
      <w:u w:val="single"/>
    </w:rPr>
  </w:style>
  <w:style w:type="character" w:customStyle="1" w:styleId="mw-headline">
    <w:name w:val="mw-headline"/>
    <w:basedOn w:val="DefaultParagraphFont"/>
    <w:rsid w:val="00175384"/>
  </w:style>
  <w:style w:type="character" w:customStyle="1" w:styleId="editsection">
    <w:name w:val="editsection"/>
    <w:basedOn w:val="DefaultParagraphFont"/>
    <w:rsid w:val="00175384"/>
  </w:style>
  <w:style w:type="character" w:customStyle="1" w:styleId="mainheader1">
    <w:name w:val="mainheader1"/>
    <w:basedOn w:val="DefaultParagraphFont"/>
    <w:rsid w:val="00175384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175384"/>
  </w:style>
  <w:style w:type="character" w:customStyle="1" w:styleId="div6head">
    <w:name w:val="div6head"/>
    <w:basedOn w:val="DefaultParagraphFont"/>
    <w:rsid w:val="00175384"/>
  </w:style>
  <w:style w:type="paragraph" w:styleId="PlainText">
    <w:name w:val="Plain Text"/>
    <w:basedOn w:val="Normal"/>
    <w:link w:val="PlainTextChar"/>
    <w:semiHidden/>
    <w:rsid w:val="00805A3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05A3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05A33"/>
  </w:style>
  <w:style w:type="character" w:customStyle="1" w:styleId="Heading3Char">
    <w:name w:val="Heading 3 Char"/>
    <w:basedOn w:val="DefaultParagraphFont"/>
    <w:link w:val="Heading3"/>
    <w:semiHidden/>
    <w:rsid w:val="003A4B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atchline">
    <w:name w:val="catchline"/>
    <w:basedOn w:val="Normal"/>
    <w:rsid w:val="00B932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9"/>
      <w:szCs w:val="29"/>
    </w:rPr>
  </w:style>
  <w:style w:type="character" w:customStyle="1" w:styleId="ptext-2">
    <w:name w:val="ptext-2"/>
    <w:basedOn w:val="DefaultParagraphFont"/>
    <w:rsid w:val="00B932E5"/>
    <w:rPr>
      <w:b w:val="0"/>
      <w:bCs w:val="0"/>
    </w:rPr>
  </w:style>
  <w:style w:type="character" w:customStyle="1" w:styleId="ptext-3">
    <w:name w:val="ptext-3"/>
    <w:basedOn w:val="DefaultParagraphFont"/>
    <w:rsid w:val="00B932E5"/>
    <w:rPr>
      <w:b w:val="0"/>
      <w:bCs w:val="0"/>
    </w:rPr>
  </w:style>
  <w:style w:type="character" w:customStyle="1" w:styleId="enumbell">
    <w:name w:val="enumbell"/>
    <w:basedOn w:val="DefaultParagraphFont"/>
    <w:rsid w:val="00B932E5"/>
    <w:rPr>
      <w:b/>
      <w:bCs/>
    </w:rPr>
  </w:style>
  <w:style w:type="character" w:customStyle="1" w:styleId="enumlstr">
    <w:name w:val="enumlstr"/>
    <w:basedOn w:val="DefaultParagraphFont"/>
    <w:rsid w:val="00B932E5"/>
    <w:rPr>
      <w:b/>
      <w:bCs/>
      <w:color w:val="000066"/>
    </w:rPr>
  </w:style>
  <w:style w:type="paragraph" w:customStyle="1" w:styleId="DRAFT">
    <w:name w:val="DRAFT"/>
    <w:rsid w:val="00CB06F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p">
    <w:name w:val="fp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auth">
    <w:name w:val="secauth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ita">
    <w:name w:val="cita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ppro">
    <w:name w:val="appro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test</cp:lastModifiedBy>
  <cp:revision>4</cp:revision>
  <cp:lastPrinted>2015-07-04T21:01:00Z</cp:lastPrinted>
  <dcterms:created xsi:type="dcterms:W3CDTF">2017-03-09T21:19:00Z</dcterms:created>
  <dcterms:modified xsi:type="dcterms:W3CDTF">2017-09-13T18:45:00Z</dcterms:modified>
</cp:coreProperties>
</file>